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383" w:rsidRDefault="00BF6383" w:rsidP="00BF63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ZEYTİNBURNU HALK EĞİTİMİ MERKEZİ 2024 YILI </w:t>
      </w:r>
      <w:r>
        <w:rPr>
          <w:b/>
          <w:sz w:val="24"/>
          <w:szCs w:val="24"/>
        </w:rPr>
        <w:t>EYLÜL</w:t>
      </w:r>
      <w:r>
        <w:rPr>
          <w:b/>
          <w:sz w:val="24"/>
          <w:szCs w:val="24"/>
        </w:rPr>
        <w:t xml:space="preserve"> AYI GELİR GİDER BİLANÇOSU</w:t>
      </w:r>
    </w:p>
    <w:p w:rsidR="00BF6383" w:rsidRDefault="00BF6383" w:rsidP="00BF6383">
      <w:pPr>
        <w:jc w:val="center"/>
        <w:rPr>
          <w:sz w:val="24"/>
          <w:szCs w:val="24"/>
        </w:rPr>
      </w:pPr>
    </w:p>
    <w:p w:rsidR="00BF6383" w:rsidRDefault="00BF6383" w:rsidP="00BF6383">
      <w:pPr>
        <w:rPr>
          <w:sz w:val="24"/>
          <w:szCs w:val="24"/>
        </w:rPr>
      </w:pPr>
      <w:r>
        <w:rPr>
          <w:b/>
          <w:sz w:val="24"/>
          <w:szCs w:val="24"/>
        </w:rPr>
        <w:t>DEVREDEN BANKA TUTARI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631</w:t>
      </w:r>
      <w:r w:rsidRPr="00BF6383">
        <w:rPr>
          <w:sz w:val="24"/>
          <w:szCs w:val="24"/>
        </w:rPr>
        <w:t>624,85</w:t>
      </w:r>
      <w:r>
        <w:rPr>
          <w:sz w:val="24"/>
          <w:szCs w:val="24"/>
        </w:rPr>
        <w:t>TL</w:t>
      </w:r>
    </w:p>
    <w:p w:rsidR="00BF6383" w:rsidRDefault="00BF6383" w:rsidP="00BF63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GELİR </w:t>
      </w:r>
      <w:r>
        <w:rPr>
          <w:b/>
          <w:sz w:val="24"/>
          <w:szCs w:val="24"/>
        </w:rPr>
        <w:t>EYLÜL</w:t>
      </w:r>
    </w:p>
    <w:p w:rsidR="00BF6383" w:rsidRDefault="00BF6383" w:rsidP="00BF6383">
      <w:pPr>
        <w:rPr>
          <w:sz w:val="24"/>
          <w:szCs w:val="24"/>
        </w:rPr>
      </w:pPr>
      <w:r>
        <w:rPr>
          <w:sz w:val="24"/>
          <w:szCs w:val="24"/>
        </w:rPr>
        <w:t>Okula Yapılan Nakdi Yardımlar ( Bağış)</w:t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36800</w:t>
      </w:r>
      <w:r>
        <w:rPr>
          <w:sz w:val="24"/>
          <w:szCs w:val="24"/>
        </w:rPr>
        <w:t xml:space="preserve"> TL</w:t>
      </w:r>
    </w:p>
    <w:p w:rsidR="00BF6383" w:rsidRDefault="00BF6383" w:rsidP="00BF6383">
      <w:pPr>
        <w:rPr>
          <w:sz w:val="24"/>
          <w:szCs w:val="24"/>
        </w:rPr>
      </w:pPr>
      <w:r>
        <w:rPr>
          <w:sz w:val="24"/>
          <w:szCs w:val="24"/>
        </w:rPr>
        <w:t>TOPLAM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36800</w:t>
      </w:r>
      <w:r>
        <w:rPr>
          <w:sz w:val="24"/>
          <w:szCs w:val="24"/>
        </w:rPr>
        <w:t xml:space="preserve"> TL</w:t>
      </w:r>
    </w:p>
    <w:p w:rsidR="00BF6383" w:rsidRDefault="00BF6383" w:rsidP="00BF638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GİDER </w:t>
      </w:r>
      <w:r>
        <w:rPr>
          <w:b/>
          <w:sz w:val="24"/>
          <w:szCs w:val="24"/>
        </w:rPr>
        <w:t>EYLÜL</w:t>
      </w:r>
    </w:p>
    <w:p w:rsidR="00BF6383" w:rsidRDefault="00BF6383" w:rsidP="00BF6383">
      <w:pPr>
        <w:rPr>
          <w:sz w:val="24"/>
          <w:szCs w:val="24"/>
        </w:rPr>
      </w:pPr>
      <w:r>
        <w:rPr>
          <w:rStyle w:val="fcd581e6dc-1f2b-40d7-8877-bbd7cd30396b-5"/>
          <w:color w:val="000000"/>
        </w:rPr>
        <w:t>Sınıf Donatım Malzemesi Alımı</w:t>
      </w:r>
      <w:r>
        <w:rPr>
          <w:rStyle w:val="fcd581e6dc-1f2b-40d7-8877-bbd7cd30396b-5"/>
          <w:color w:val="000000"/>
        </w:rPr>
        <w:t xml:space="preserve"> Zuhal Dış Ticaret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23700</w:t>
      </w:r>
      <w:r>
        <w:rPr>
          <w:sz w:val="24"/>
          <w:szCs w:val="24"/>
        </w:rPr>
        <w:t xml:space="preserve"> TL</w:t>
      </w:r>
    </w:p>
    <w:p w:rsidR="00BF6383" w:rsidRDefault="00BF6383" w:rsidP="00BF6383">
      <w:pPr>
        <w:rPr>
          <w:sz w:val="24"/>
          <w:szCs w:val="24"/>
        </w:rPr>
      </w:pPr>
      <w:r>
        <w:rPr>
          <w:rStyle w:val="fcd581e6dc-1f2b-40d7-8877-bbd7cd30396b-5"/>
          <w:color w:val="000000"/>
        </w:rPr>
        <w:t>Su Tesisatı Bakım Onarım Giderleri</w:t>
      </w:r>
      <w:r>
        <w:rPr>
          <w:rStyle w:val="fcd581e6dc-1f2b-40d7-8877-bbd7cd30396b-5"/>
          <w:color w:val="000000"/>
        </w:rPr>
        <w:t xml:space="preserve"> Bozkır Yapı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3960</w:t>
      </w:r>
      <w:r>
        <w:rPr>
          <w:sz w:val="24"/>
          <w:szCs w:val="24"/>
        </w:rPr>
        <w:t xml:space="preserve"> TL</w:t>
      </w:r>
    </w:p>
    <w:p w:rsidR="00BF6383" w:rsidRDefault="00BF6383" w:rsidP="00BF6383">
      <w:pPr>
        <w:rPr>
          <w:rStyle w:val="fcd581e6dc-1f2b-40d7-8877-bbd7cd30396b-5"/>
          <w:color w:val="000000"/>
        </w:rPr>
      </w:pPr>
      <w:r>
        <w:rPr>
          <w:rStyle w:val="fcd581e6dc-1f2b-40d7-8877-bbd7cd30396b-5"/>
          <w:color w:val="000000"/>
        </w:rPr>
        <w:t>Yayın ve Basım  Giderleri</w:t>
      </w:r>
      <w:r>
        <w:rPr>
          <w:rStyle w:val="fcd581e6dc-1f2b-40d7-8877-bbd7cd30396b-5"/>
          <w:color w:val="000000"/>
        </w:rPr>
        <w:t xml:space="preserve"> Birgen Yayın ve Eğitim Gereçleri</w:t>
      </w:r>
      <w:r>
        <w:rPr>
          <w:rStyle w:val="fcd581e6dc-1f2b-40d7-8877-bbd7cd30396b-5"/>
          <w:color w:val="000000"/>
        </w:rPr>
        <w:tab/>
        <w:t>: 35100 TL</w:t>
      </w:r>
    </w:p>
    <w:p w:rsidR="00BF6383" w:rsidRDefault="00BF6383" w:rsidP="00BF6383">
      <w:pPr>
        <w:rPr>
          <w:rStyle w:val="fcd581e6dc-1f2b-40d7-8877-bbd7cd30396b-5"/>
          <w:color w:val="000000"/>
        </w:rPr>
      </w:pPr>
      <w:r>
        <w:rPr>
          <w:rStyle w:val="fcd581e6dc-1f2b-40d7-8877-bbd7cd30396b-5"/>
          <w:color w:val="000000"/>
        </w:rPr>
        <w:t>Genel Onarımlar Aytekin DİKMEN</w:t>
      </w:r>
      <w:r>
        <w:rPr>
          <w:rStyle w:val="fcd581e6dc-1f2b-40d7-8877-bbd7cd30396b-5"/>
          <w:color w:val="000000"/>
        </w:rPr>
        <w:tab/>
      </w:r>
      <w:r>
        <w:rPr>
          <w:rStyle w:val="fcd581e6dc-1f2b-40d7-8877-bbd7cd30396b-5"/>
          <w:color w:val="000000"/>
        </w:rPr>
        <w:tab/>
      </w:r>
      <w:r>
        <w:rPr>
          <w:rStyle w:val="fcd581e6dc-1f2b-40d7-8877-bbd7cd30396b-5"/>
          <w:color w:val="000000"/>
        </w:rPr>
        <w:tab/>
      </w:r>
      <w:r>
        <w:rPr>
          <w:rStyle w:val="fcd581e6dc-1f2b-40d7-8877-bbd7cd30396b-5"/>
          <w:color w:val="000000"/>
        </w:rPr>
        <w:tab/>
        <w:t>: 13140 TL</w:t>
      </w:r>
    </w:p>
    <w:p w:rsidR="00BF6383" w:rsidRDefault="00BF6383" w:rsidP="00BF6383">
      <w:pPr>
        <w:rPr>
          <w:rStyle w:val="fc7ce85054-8e70-4c44-95e9-42ce6c2e0881-7"/>
          <w:color w:val="000000"/>
        </w:rPr>
      </w:pPr>
      <w:r>
        <w:rPr>
          <w:rStyle w:val="fcd581e6dc-1f2b-40d7-8877-bbd7cd30396b-5"/>
          <w:color w:val="000000"/>
        </w:rPr>
        <w:t xml:space="preserve">Bağış İadesi </w:t>
      </w:r>
      <w:proofErr w:type="spellStart"/>
      <w:r>
        <w:rPr>
          <w:rStyle w:val="fc7ce85054-8e70-4c44-95e9-42ce6c2e0881-7"/>
          <w:color w:val="000000"/>
        </w:rPr>
        <w:t>Madina</w:t>
      </w:r>
      <w:proofErr w:type="spellEnd"/>
      <w:r>
        <w:rPr>
          <w:rStyle w:val="fc7ce85054-8e70-4c44-95e9-42ce6c2e0881-7"/>
          <w:color w:val="000000"/>
        </w:rPr>
        <w:t> METUÇİN</w:t>
      </w:r>
      <w:r>
        <w:rPr>
          <w:rStyle w:val="fc7ce85054-8e70-4c44-95e9-42ce6c2e0881-7"/>
          <w:color w:val="000000"/>
        </w:rPr>
        <w:tab/>
      </w:r>
      <w:r>
        <w:rPr>
          <w:rStyle w:val="fc7ce85054-8e70-4c44-95e9-42ce6c2e0881-7"/>
          <w:color w:val="000000"/>
        </w:rPr>
        <w:tab/>
      </w:r>
      <w:r>
        <w:rPr>
          <w:rStyle w:val="fc7ce85054-8e70-4c44-95e9-42ce6c2e0881-7"/>
          <w:color w:val="000000"/>
        </w:rPr>
        <w:tab/>
      </w:r>
      <w:r>
        <w:rPr>
          <w:rStyle w:val="fc7ce85054-8e70-4c44-95e9-42ce6c2e0881-7"/>
          <w:color w:val="000000"/>
        </w:rPr>
        <w:tab/>
      </w:r>
      <w:r>
        <w:rPr>
          <w:rStyle w:val="fc7ce85054-8e70-4c44-95e9-42ce6c2e0881-7"/>
          <w:color w:val="000000"/>
        </w:rPr>
        <w:tab/>
        <w:t>: 200 TL</w:t>
      </w:r>
    </w:p>
    <w:p w:rsidR="00BF6383" w:rsidRDefault="00BF6383" w:rsidP="00BF6383">
      <w:pPr>
        <w:rPr>
          <w:rStyle w:val="fc7ce85054-8e70-4c44-95e9-42ce6c2e0881-7"/>
          <w:color w:val="000000"/>
        </w:rPr>
      </w:pPr>
      <w:r>
        <w:rPr>
          <w:rStyle w:val="fcd581e6dc-1f2b-40d7-8877-bbd7cd30396b-5"/>
          <w:color w:val="000000"/>
        </w:rPr>
        <w:t xml:space="preserve">Bağış İadesi </w:t>
      </w:r>
      <w:proofErr w:type="gramStart"/>
      <w:r>
        <w:rPr>
          <w:rStyle w:val="fc7ce85054-8e70-4c44-95e9-42ce6c2e0881-7"/>
          <w:color w:val="000000"/>
        </w:rPr>
        <w:t>Amine</w:t>
      </w:r>
      <w:proofErr w:type="gramEnd"/>
      <w:r>
        <w:rPr>
          <w:rStyle w:val="fc7ce85054-8e70-4c44-95e9-42ce6c2e0881-7"/>
          <w:color w:val="000000"/>
        </w:rPr>
        <w:t> BAYDUK</w:t>
      </w:r>
      <w:r>
        <w:rPr>
          <w:rStyle w:val="fc7ce85054-8e70-4c44-95e9-42ce6c2e0881-7"/>
          <w:color w:val="000000"/>
        </w:rPr>
        <w:tab/>
      </w:r>
      <w:r>
        <w:rPr>
          <w:rStyle w:val="fc7ce85054-8e70-4c44-95e9-42ce6c2e0881-7"/>
          <w:color w:val="000000"/>
        </w:rPr>
        <w:tab/>
      </w:r>
      <w:r>
        <w:rPr>
          <w:rStyle w:val="fc7ce85054-8e70-4c44-95e9-42ce6c2e0881-7"/>
          <w:color w:val="000000"/>
        </w:rPr>
        <w:tab/>
      </w:r>
      <w:r>
        <w:rPr>
          <w:rStyle w:val="fc7ce85054-8e70-4c44-95e9-42ce6c2e0881-7"/>
          <w:color w:val="000000"/>
        </w:rPr>
        <w:tab/>
      </w:r>
      <w:r>
        <w:rPr>
          <w:rStyle w:val="fc7ce85054-8e70-4c44-95e9-42ce6c2e0881-7"/>
          <w:color w:val="000000"/>
        </w:rPr>
        <w:tab/>
        <w:t>: 200 TL</w:t>
      </w:r>
    </w:p>
    <w:p w:rsidR="00BF6383" w:rsidRDefault="00BF6383" w:rsidP="00BF6383">
      <w:pPr>
        <w:rPr>
          <w:rStyle w:val="fc7ce85054-8e70-4c44-95e9-42ce6c2e0881-7"/>
          <w:color w:val="000000"/>
        </w:rPr>
      </w:pPr>
      <w:r>
        <w:rPr>
          <w:rStyle w:val="fcd581e6dc-1f2b-40d7-8877-bbd7cd30396b-5"/>
          <w:color w:val="000000"/>
        </w:rPr>
        <w:t xml:space="preserve">Bağış İadesi </w:t>
      </w:r>
      <w:r>
        <w:rPr>
          <w:rStyle w:val="fc7ce85054-8e70-4c44-95e9-42ce6c2e0881-7"/>
          <w:color w:val="000000"/>
        </w:rPr>
        <w:t>EMİNE NUR YEŞİLMEN</w:t>
      </w:r>
      <w:r>
        <w:rPr>
          <w:rStyle w:val="fc7ce85054-8e70-4c44-95e9-42ce6c2e0881-7"/>
          <w:color w:val="000000"/>
        </w:rPr>
        <w:tab/>
      </w:r>
      <w:r>
        <w:rPr>
          <w:rStyle w:val="fc7ce85054-8e70-4c44-95e9-42ce6c2e0881-7"/>
          <w:color w:val="000000"/>
        </w:rPr>
        <w:tab/>
      </w:r>
      <w:r>
        <w:rPr>
          <w:rStyle w:val="fc7ce85054-8e70-4c44-95e9-42ce6c2e0881-7"/>
          <w:color w:val="000000"/>
        </w:rPr>
        <w:tab/>
      </w:r>
      <w:r>
        <w:rPr>
          <w:rStyle w:val="fc7ce85054-8e70-4c44-95e9-42ce6c2e0881-7"/>
          <w:color w:val="000000"/>
        </w:rPr>
        <w:tab/>
        <w:t>: 200 TL</w:t>
      </w:r>
    </w:p>
    <w:p w:rsidR="00BF6383" w:rsidRDefault="00BF6383" w:rsidP="00BF6383">
      <w:pPr>
        <w:rPr>
          <w:rStyle w:val="fc7ce85054-8e70-4c44-95e9-42ce6c2e0881-7"/>
          <w:color w:val="000000"/>
        </w:rPr>
      </w:pPr>
      <w:r>
        <w:rPr>
          <w:rStyle w:val="fc7ce85054-8e70-4c44-95e9-42ce6c2e0881-7"/>
          <w:color w:val="000000"/>
        </w:rPr>
        <w:t>Banka Gideri</w:t>
      </w:r>
      <w:r>
        <w:rPr>
          <w:rStyle w:val="fc7ce85054-8e70-4c44-95e9-42ce6c2e0881-7"/>
          <w:color w:val="000000"/>
        </w:rPr>
        <w:tab/>
      </w:r>
      <w:r>
        <w:rPr>
          <w:rStyle w:val="fc7ce85054-8e70-4c44-95e9-42ce6c2e0881-7"/>
          <w:color w:val="000000"/>
        </w:rPr>
        <w:tab/>
      </w:r>
      <w:r>
        <w:rPr>
          <w:rStyle w:val="fc7ce85054-8e70-4c44-95e9-42ce6c2e0881-7"/>
          <w:color w:val="000000"/>
        </w:rPr>
        <w:tab/>
      </w:r>
      <w:r>
        <w:rPr>
          <w:rStyle w:val="fc7ce85054-8e70-4c44-95e9-42ce6c2e0881-7"/>
          <w:color w:val="000000"/>
        </w:rPr>
        <w:tab/>
      </w:r>
      <w:r>
        <w:rPr>
          <w:rStyle w:val="fc7ce85054-8e70-4c44-95e9-42ce6c2e0881-7"/>
          <w:color w:val="000000"/>
        </w:rPr>
        <w:tab/>
      </w:r>
      <w:r>
        <w:rPr>
          <w:rStyle w:val="fc7ce85054-8e70-4c44-95e9-42ce6c2e0881-7"/>
          <w:color w:val="000000"/>
        </w:rPr>
        <w:tab/>
      </w:r>
      <w:r>
        <w:rPr>
          <w:rStyle w:val="fc7ce85054-8e70-4c44-95e9-42ce6c2e0881-7"/>
          <w:color w:val="000000"/>
        </w:rPr>
        <w:tab/>
        <w:t>: 44,30 TL</w:t>
      </w:r>
    </w:p>
    <w:p w:rsidR="00BF6383" w:rsidRDefault="00BF6383" w:rsidP="00BF6383">
      <w:pPr>
        <w:rPr>
          <w:rStyle w:val="fc40d00bf9-8f98-4de4-94c4-692dc4d8c514-7"/>
          <w:color w:val="000000"/>
        </w:rPr>
      </w:pPr>
      <w:r>
        <w:rPr>
          <w:rStyle w:val="fc40d00bf9-8f98-4de4-94c4-692dc4d8c514-7"/>
          <w:color w:val="000000"/>
        </w:rPr>
        <w:t>Bilişim Araçları Alımı</w:t>
      </w:r>
      <w:r>
        <w:rPr>
          <w:rStyle w:val="fc40d00bf9-8f98-4de4-94c4-692dc4d8c514-7"/>
          <w:color w:val="000000"/>
        </w:rPr>
        <w:tab/>
      </w:r>
      <w:r>
        <w:rPr>
          <w:rStyle w:val="fc40d00bf9-8f98-4de4-94c4-692dc4d8c514-7"/>
          <w:color w:val="000000"/>
        </w:rPr>
        <w:tab/>
      </w:r>
      <w:r>
        <w:rPr>
          <w:rStyle w:val="fc40d00bf9-8f98-4de4-94c4-692dc4d8c514-7"/>
          <w:color w:val="000000"/>
        </w:rPr>
        <w:tab/>
      </w:r>
      <w:r>
        <w:rPr>
          <w:rStyle w:val="fc40d00bf9-8f98-4de4-94c4-692dc4d8c514-7"/>
          <w:color w:val="000000"/>
        </w:rPr>
        <w:tab/>
      </w:r>
      <w:r>
        <w:rPr>
          <w:rStyle w:val="fc40d00bf9-8f98-4de4-94c4-692dc4d8c514-7"/>
          <w:color w:val="000000"/>
        </w:rPr>
        <w:tab/>
      </w:r>
      <w:r>
        <w:rPr>
          <w:rStyle w:val="fc40d00bf9-8f98-4de4-94c4-692dc4d8c514-7"/>
          <w:color w:val="000000"/>
        </w:rPr>
        <w:tab/>
        <w:t>: 1349 TL</w:t>
      </w:r>
    </w:p>
    <w:p w:rsidR="00BF6383" w:rsidRDefault="00BF6383" w:rsidP="00BF6383">
      <w:pPr>
        <w:rPr>
          <w:rStyle w:val="fc40d00bf9-8f98-4de4-94c4-692dc4d8c514-7"/>
          <w:color w:val="000000"/>
        </w:rPr>
      </w:pPr>
      <w:r>
        <w:rPr>
          <w:rStyle w:val="fc40d00bf9-8f98-4de4-94c4-692dc4d8c514-7"/>
          <w:color w:val="000000"/>
        </w:rPr>
        <w:t>Bilişim Araçları Bakım Onarım Giderleri</w:t>
      </w:r>
      <w:r>
        <w:rPr>
          <w:rStyle w:val="fc40d00bf9-8f98-4de4-94c4-692dc4d8c514-7"/>
          <w:color w:val="000000"/>
        </w:rPr>
        <w:t xml:space="preserve"> Ata Medya</w:t>
      </w:r>
      <w:r>
        <w:rPr>
          <w:rStyle w:val="fc40d00bf9-8f98-4de4-94c4-692dc4d8c514-7"/>
          <w:color w:val="000000"/>
        </w:rPr>
        <w:tab/>
      </w:r>
      <w:r>
        <w:rPr>
          <w:rStyle w:val="fc40d00bf9-8f98-4de4-94c4-692dc4d8c514-7"/>
          <w:color w:val="000000"/>
        </w:rPr>
        <w:tab/>
        <w:t>:2081,64 TL</w:t>
      </w:r>
    </w:p>
    <w:p w:rsidR="00AC506C" w:rsidRDefault="00AC506C" w:rsidP="00BF6383">
      <w:pPr>
        <w:rPr>
          <w:sz w:val="24"/>
          <w:szCs w:val="24"/>
        </w:rPr>
      </w:pPr>
      <w:r>
        <w:rPr>
          <w:rStyle w:val="fc40d00bf9-8f98-4de4-94c4-692dc4d8c514-7"/>
          <w:color w:val="000000"/>
        </w:rPr>
        <w:t xml:space="preserve">Genel Hizmetler Ayşe </w:t>
      </w:r>
      <w:proofErr w:type="spellStart"/>
      <w:r>
        <w:rPr>
          <w:rStyle w:val="fc40d00bf9-8f98-4de4-94c4-692dc4d8c514-7"/>
          <w:color w:val="000000"/>
        </w:rPr>
        <w:t>İşsever</w:t>
      </w:r>
      <w:proofErr w:type="spellEnd"/>
      <w:r>
        <w:rPr>
          <w:rStyle w:val="fc40d00bf9-8f98-4de4-94c4-692dc4d8c514-7"/>
          <w:color w:val="000000"/>
        </w:rPr>
        <w:t xml:space="preserve"> Muhasebe Ücreti</w:t>
      </w:r>
      <w:r>
        <w:rPr>
          <w:rStyle w:val="fc40d00bf9-8f98-4de4-94c4-692dc4d8c514-7"/>
          <w:color w:val="000000"/>
        </w:rPr>
        <w:tab/>
      </w:r>
      <w:r>
        <w:rPr>
          <w:rStyle w:val="fc40d00bf9-8f98-4de4-94c4-692dc4d8c514-7"/>
          <w:color w:val="000000"/>
        </w:rPr>
        <w:tab/>
      </w:r>
      <w:r>
        <w:rPr>
          <w:rStyle w:val="fc40d00bf9-8f98-4de4-94c4-692dc4d8c514-7"/>
          <w:color w:val="000000"/>
        </w:rPr>
        <w:tab/>
        <w:t>: 1400 TL</w:t>
      </w:r>
      <w:bookmarkStart w:id="0" w:name="_GoBack"/>
      <w:bookmarkEnd w:id="0"/>
    </w:p>
    <w:p w:rsidR="00BF6383" w:rsidRDefault="00BF6383" w:rsidP="00BF6383">
      <w:pPr>
        <w:rPr>
          <w:sz w:val="24"/>
          <w:szCs w:val="24"/>
        </w:rPr>
      </w:pPr>
      <w:r>
        <w:rPr>
          <w:sz w:val="24"/>
          <w:szCs w:val="24"/>
        </w:rPr>
        <w:t>Personel Gider ve Ödemeleri Maaş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 17002,12 TL</w:t>
      </w:r>
    </w:p>
    <w:p w:rsidR="00BF6383" w:rsidRDefault="00BF6383" w:rsidP="00BF6383">
      <w:pPr>
        <w:rPr>
          <w:sz w:val="24"/>
          <w:szCs w:val="24"/>
        </w:rPr>
      </w:pPr>
      <w:r>
        <w:rPr>
          <w:sz w:val="24"/>
          <w:szCs w:val="24"/>
        </w:rPr>
        <w:t>Personel Gider ve Ödemeleri SGK Prim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 5800,93 TL</w:t>
      </w:r>
    </w:p>
    <w:p w:rsidR="00BF6383" w:rsidRDefault="00BF6383" w:rsidP="00BF6383">
      <w:pPr>
        <w:rPr>
          <w:sz w:val="24"/>
          <w:szCs w:val="24"/>
        </w:rPr>
      </w:pPr>
      <w:r>
        <w:rPr>
          <w:sz w:val="24"/>
          <w:szCs w:val="24"/>
        </w:rPr>
        <w:t>Personel Gider ve Ödemeleri Muhtasar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 365,50 TL</w:t>
      </w:r>
    </w:p>
    <w:p w:rsidR="00BF6383" w:rsidRDefault="00BF6383" w:rsidP="00BF6383">
      <w:pPr>
        <w:rPr>
          <w:sz w:val="24"/>
          <w:szCs w:val="24"/>
        </w:rPr>
      </w:pPr>
      <w:r>
        <w:rPr>
          <w:sz w:val="24"/>
          <w:szCs w:val="24"/>
        </w:rPr>
        <w:t>TOPLAM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104543,49</w:t>
      </w:r>
      <w:r>
        <w:rPr>
          <w:sz w:val="24"/>
          <w:szCs w:val="24"/>
        </w:rPr>
        <w:t xml:space="preserve"> TL</w:t>
      </w:r>
    </w:p>
    <w:p w:rsidR="00DE74FB" w:rsidRDefault="00DE74FB"/>
    <w:sectPr w:rsidR="00DE7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02"/>
    <w:rsid w:val="00AC506C"/>
    <w:rsid w:val="00BF6383"/>
    <w:rsid w:val="00DE74FB"/>
    <w:rsid w:val="00FC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224DC-D87F-4804-8699-C15D5BA13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6383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cd581e6dc-1f2b-40d7-8877-bbd7cd30396b-5">
    <w:name w:val="fcd581e6dc-1f2b-40d7-8877-bbd7cd30396b-5"/>
    <w:basedOn w:val="VarsaylanParagrafYazTipi"/>
    <w:rsid w:val="00BF6383"/>
  </w:style>
  <w:style w:type="character" w:customStyle="1" w:styleId="fc7ce85054-8e70-4c44-95e9-42ce6c2e0881-7">
    <w:name w:val="fc7ce85054-8e70-4c44-95e9-42ce6c2e0881-7"/>
    <w:basedOn w:val="VarsaylanParagrafYazTipi"/>
    <w:rsid w:val="00BF6383"/>
  </w:style>
  <w:style w:type="character" w:customStyle="1" w:styleId="fc40d00bf9-8f98-4de4-94c4-692dc4d8c514-7">
    <w:name w:val="fc40d00bf9-8f98-4de4-94c4-692dc4d8c514-7"/>
    <w:basedOn w:val="VarsaylanParagrafYazTipi"/>
    <w:rsid w:val="00BF6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7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ŞÜKRAN ATLI</dc:creator>
  <cp:keywords/>
  <dc:description/>
  <cp:lastModifiedBy>ŞÜKRAN ATLI</cp:lastModifiedBy>
  <cp:revision>2</cp:revision>
  <dcterms:created xsi:type="dcterms:W3CDTF">2025-02-04T14:09:00Z</dcterms:created>
  <dcterms:modified xsi:type="dcterms:W3CDTF">2025-02-04T14:21:00Z</dcterms:modified>
</cp:coreProperties>
</file>